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283A" w:rsidRPr="00234E46" w:rsidRDefault="0001409D" w:rsidP="00CA3343">
      <w:pPr>
        <w:jc w:val="center"/>
        <w:rPr>
          <w:rFonts w:ascii="Arial" w:hAnsi="Arial" w:cs="Arial"/>
          <w:sz w:val="20"/>
          <w:szCs w:val="20"/>
        </w:rPr>
      </w:pPr>
      <w:r w:rsidRPr="0048423A">
        <w:rPr>
          <w:noProof/>
        </w:rPr>
        <w:drawing>
          <wp:inline distT="0" distB="0" distL="0" distR="0">
            <wp:extent cx="5974715" cy="434525"/>
            <wp:effectExtent l="0" t="0" r="0" b="0"/>
            <wp:docPr id="1" name="Obraz 1" descr="Ciąg znaków Funduszy Europejskich. Kolejno znajdują się: znak Funduszy Europejskich, flaga Rzeczpospolitej Polskiej, znak Unii Europejskiej i logo Pomorza Zachodn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iąg znaków Funduszy Europejskich. Kolejno znajdują się: znak Funduszy Europejskich, flaga Rzeczpospolitej Polskiej, znak Unii Europejskiej i logo Pomorza Zachodniego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715" cy="43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343" w:rsidRDefault="00CA3343" w:rsidP="00CF283A">
      <w:pPr>
        <w:rPr>
          <w:rFonts w:ascii="Arial" w:hAnsi="Arial" w:cs="Arial"/>
          <w:i/>
          <w:sz w:val="20"/>
          <w:szCs w:val="20"/>
        </w:rPr>
      </w:pPr>
    </w:p>
    <w:p w:rsidR="00CA3343" w:rsidRDefault="00CA3343" w:rsidP="00CF283A">
      <w:pPr>
        <w:rPr>
          <w:rFonts w:ascii="Arial" w:hAnsi="Arial" w:cs="Arial"/>
          <w:i/>
          <w:sz w:val="20"/>
          <w:szCs w:val="20"/>
        </w:rPr>
      </w:pPr>
    </w:p>
    <w:p w:rsidR="0001409D" w:rsidRDefault="0001409D" w:rsidP="00CF283A">
      <w:pPr>
        <w:rPr>
          <w:rFonts w:ascii="Arial" w:hAnsi="Arial" w:cs="Arial"/>
          <w:i/>
          <w:sz w:val="20"/>
          <w:szCs w:val="20"/>
        </w:rPr>
      </w:pPr>
    </w:p>
    <w:p w:rsidR="0001409D" w:rsidRDefault="0001409D" w:rsidP="00CF283A">
      <w:pPr>
        <w:rPr>
          <w:rFonts w:ascii="Arial" w:hAnsi="Arial" w:cs="Arial"/>
          <w:i/>
          <w:sz w:val="20"/>
          <w:szCs w:val="20"/>
        </w:rPr>
      </w:pPr>
    </w:p>
    <w:p w:rsidR="0001409D" w:rsidRDefault="0001409D" w:rsidP="00CF283A">
      <w:pPr>
        <w:rPr>
          <w:rFonts w:ascii="Arial" w:hAnsi="Arial" w:cs="Arial"/>
          <w:i/>
          <w:sz w:val="20"/>
          <w:szCs w:val="20"/>
        </w:rPr>
      </w:pPr>
    </w:p>
    <w:p w:rsidR="0001409D" w:rsidRDefault="0001409D" w:rsidP="00CF283A">
      <w:pPr>
        <w:rPr>
          <w:rFonts w:ascii="Arial" w:hAnsi="Arial" w:cs="Arial"/>
          <w:i/>
          <w:sz w:val="20"/>
          <w:szCs w:val="20"/>
        </w:rPr>
      </w:pPr>
    </w:p>
    <w:p w:rsidR="00CF283A" w:rsidRDefault="0001409D" w:rsidP="00CF283A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(n</w:t>
      </w:r>
      <w:r w:rsidR="00CF283A" w:rsidRPr="00234E46">
        <w:rPr>
          <w:rFonts w:ascii="Arial" w:hAnsi="Arial" w:cs="Arial"/>
          <w:i/>
          <w:sz w:val="20"/>
          <w:szCs w:val="20"/>
        </w:rPr>
        <w:t xml:space="preserve">azwa i adres </w:t>
      </w:r>
      <w:r w:rsidR="00BD05E4">
        <w:rPr>
          <w:rFonts w:ascii="Arial" w:hAnsi="Arial" w:cs="Arial"/>
          <w:i/>
          <w:sz w:val="20"/>
          <w:szCs w:val="20"/>
        </w:rPr>
        <w:t>wnioskodawcy</w:t>
      </w:r>
      <w:r>
        <w:rPr>
          <w:rFonts w:ascii="Arial" w:hAnsi="Arial" w:cs="Arial"/>
          <w:i/>
          <w:sz w:val="20"/>
          <w:szCs w:val="20"/>
        </w:rPr>
        <w:t>)</w:t>
      </w:r>
    </w:p>
    <w:p w:rsidR="00BD05E4" w:rsidRPr="00234E46" w:rsidRDefault="00BD05E4" w:rsidP="00CF283A">
      <w:pPr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CF283A" w:rsidRPr="00A33911" w:rsidRDefault="007863F8" w:rsidP="00CF283A">
      <w:pPr>
        <w:ind w:firstLine="708"/>
        <w:jc w:val="center"/>
        <w:rPr>
          <w:rFonts w:ascii="Arial" w:hAnsi="Arial" w:cs="Arial"/>
          <w:b/>
          <w:szCs w:val="20"/>
        </w:rPr>
      </w:pPr>
      <w:r w:rsidRPr="00A33911">
        <w:rPr>
          <w:rFonts w:ascii="Arial" w:hAnsi="Arial" w:cs="Arial"/>
          <w:b/>
          <w:szCs w:val="20"/>
        </w:rPr>
        <w:t>OŚWIADCZENIA WNIOSKODAWCY</w:t>
      </w:r>
      <w:r w:rsidR="00107EF2" w:rsidRPr="00A33911">
        <w:rPr>
          <w:rFonts w:ascii="Arial" w:hAnsi="Arial" w:cs="Arial"/>
          <w:b/>
          <w:szCs w:val="20"/>
        </w:rPr>
        <w:t>/PARTNERA</w:t>
      </w: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F44B5E" w:rsidRDefault="007863F8" w:rsidP="00CF283A">
      <w:pPr>
        <w:ind w:firstLine="708"/>
        <w:jc w:val="center"/>
        <w:rPr>
          <w:rFonts w:ascii="Arial" w:hAnsi="Arial" w:cs="Arial"/>
        </w:rPr>
      </w:pPr>
    </w:p>
    <w:p w:rsidR="00CF283A" w:rsidRPr="00F44B5E" w:rsidRDefault="00CF283A" w:rsidP="00F44B5E">
      <w:pPr>
        <w:rPr>
          <w:rFonts w:ascii="Arial" w:hAnsi="Arial" w:cs="Arial"/>
        </w:rPr>
      </w:pPr>
      <w:r w:rsidRPr="00F44B5E">
        <w:rPr>
          <w:rFonts w:ascii="Arial" w:hAnsi="Arial" w:cs="Arial"/>
        </w:rPr>
        <w:t xml:space="preserve">W związku z </w:t>
      </w:r>
      <w:r w:rsidR="007863F8" w:rsidRPr="00F44B5E">
        <w:rPr>
          <w:rFonts w:ascii="Arial" w:hAnsi="Arial" w:cs="Arial"/>
        </w:rPr>
        <w:t>realizacją projektu</w:t>
      </w:r>
      <w:r w:rsidRPr="00F44B5E">
        <w:rPr>
          <w:rFonts w:ascii="Arial" w:hAnsi="Arial" w:cs="Arial"/>
        </w:rPr>
        <w:t xml:space="preserve"> </w:t>
      </w:r>
      <w:r w:rsidR="00310B76" w:rsidRPr="00F44B5E">
        <w:rPr>
          <w:rFonts w:ascii="Arial" w:hAnsi="Arial" w:cs="Arial"/>
        </w:rPr>
        <w:t xml:space="preserve">nr ……………………, </w:t>
      </w:r>
      <w:r w:rsidR="007863F8" w:rsidRPr="00F44B5E">
        <w:rPr>
          <w:rFonts w:ascii="Arial" w:hAnsi="Arial" w:cs="Arial"/>
        </w:rPr>
        <w:t>pn.: ……………………………</w:t>
      </w:r>
      <w:r w:rsidR="00F44B5E">
        <w:rPr>
          <w:rFonts w:ascii="Arial" w:hAnsi="Arial" w:cs="Arial"/>
        </w:rPr>
        <w:t xml:space="preserve"> </w:t>
      </w:r>
      <w:r w:rsidR="007863F8" w:rsidRPr="00F44B5E">
        <w:rPr>
          <w:rFonts w:ascii="Arial" w:hAnsi="Arial" w:cs="Arial"/>
        </w:rPr>
        <w:t xml:space="preserve">……………… </w:t>
      </w:r>
      <w:r w:rsidRPr="00F44B5E">
        <w:rPr>
          <w:rFonts w:ascii="Arial" w:hAnsi="Arial" w:cs="Arial"/>
        </w:rPr>
        <w:t xml:space="preserve">ze środków </w:t>
      </w:r>
      <w:r w:rsidR="0001409D" w:rsidRPr="00F44B5E">
        <w:rPr>
          <w:rFonts w:ascii="Arial" w:hAnsi="Arial" w:cs="Arial"/>
        </w:rPr>
        <w:t>Programu Fundusze Europejskie dla Pomorza Zachodniego 2021-2027</w:t>
      </w:r>
      <w:r w:rsidRPr="00F44B5E">
        <w:rPr>
          <w:rFonts w:ascii="Arial" w:hAnsi="Arial" w:cs="Arial"/>
        </w:rPr>
        <w:t xml:space="preserve"> oświadczam</w:t>
      </w:r>
      <w:r w:rsidR="00730E6C" w:rsidRPr="00F44B5E">
        <w:rPr>
          <w:rFonts w:ascii="Arial" w:hAnsi="Arial" w:cs="Arial"/>
        </w:rPr>
        <w:t>,</w:t>
      </w:r>
      <w:r w:rsidR="007863F8" w:rsidRPr="00F44B5E">
        <w:rPr>
          <w:rFonts w:ascii="Arial" w:hAnsi="Arial" w:cs="Arial"/>
        </w:rPr>
        <w:t xml:space="preserve"> co następuje</w:t>
      </w:r>
      <w:r w:rsidRPr="00F44B5E">
        <w:rPr>
          <w:rFonts w:ascii="Arial" w:hAnsi="Arial" w:cs="Arial"/>
        </w:rPr>
        <w:t>:</w:t>
      </w:r>
    </w:p>
    <w:tbl>
      <w:tblPr>
        <w:tblpPr w:leftFromText="141" w:rightFromText="141" w:vertAnchor="text" w:horzAnchor="margin" w:tblpY="458"/>
        <w:tblOverlap w:val="never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2"/>
        <w:gridCol w:w="9366"/>
      </w:tblGrid>
      <w:tr w:rsidR="00CF283A" w:rsidRPr="00234E46" w:rsidTr="003F695D">
        <w:trPr>
          <w:trHeight w:val="209"/>
        </w:trPr>
        <w:tc>
          <w:tcPr>
            <w:tcW w:w="642" w:type="dxa"/>
            <w:shd w:val="clear" w:color="auto" w:fill="auto"/>
          </w:tcPr>
          <w:p w:rsidR="00CF283A" w:rsidRPr="00234E46" w:rsidRDefault="00CF283A" w:rsidP="003F695D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4E46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9366" w:type="dxa"/>
            <w:shd w:val="clear" w:color="auto" w:fill="auto"/>
          </w:tcPr>
          <w:p w:rsidR="00CF283A" w:rsidRPr="00234E46" w:rsidRDefault="00CF283A" w:rsidP="00310B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4E46">
              <w:rPr>
                <w:rFonts w:ascii="Arial" w:hAnsi="Arial" w:cs="Arial"/>
                <w:b/>
                <w:sz w:val="20"/>
                <w:szCs w:val="20"/>
              </w:rPr>
              <w:t xml:space="preserve">Treść oświadczeń </w:t>
            </w:r>
            <w:r w:rsidR="00310B76" w:rsidRPr="00234E46">
              <w:rPr>
                <w:rFonts w:ascii="Arial" w:hAnsi="Arial" w:cs="Arial"/>
                <w:b/>
                <w:sz w:val="20"/>
                <w:szCs w:val="20"/>
              </w:rPr>
              <w:t>wnioskodawcy</w:t>
            </w:r>
          </w:p>
        </w:tc>
      </w:tr>
      <w:tr w:rsidR="00CF283A" w:rsidRPr="00234E46" w:rsidTr="003F695D">
        <w:trPr>
          <w:trHeight w:val="929"/>
        </w:trPr>
        <w:tc>
          <w:tcPr>
            <w:tcW w:w="642" w:type="dxa"/>
            <w:shd w:val="clear" w:color="auto" w:fill="auto"/>
            <w:vAlign w:val="center"/>
          </w:tcPr>
          <w:p w:rsidR="00CF283A" w:rsidRPr="00234E46" w:rsidRDefault="00CF283A" w:rsidP="003F695D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1</w:t>
            </w:r>
            <w:r w:rsidR="00730E6C" w:rsidRPr="00234E4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366" w:type="dxa"/>
            <w:shd w:val="clear" w:color="auto" w:fill="auto"/>
          </w:tcPr>
          <w:p w:rsidR="00496490" w:rsidRPr="00F44B5E" w:rsidRDefault="00F44B5E" w:rsidP="003C5EFF">
            <w:pPr>
              <w:widowControl w:val="0"/>
              <w:tabs>
                <w:tab w:val="left" w:pos="-2127"/>
              </w:tabs>
              <w:suppressAutoHyphens/>
              <w:autoSpaceDE w:val="0"/>
              <w:spacing w:line="276" w:lineRule="auto"/>
              <w:jc w:val="both"/>
              <w:rPr>
                <w:rFonts w:ascii="Arial" w:hAnsi="Arial" w:cs="Arial"/>
              </w:rPr>
            </w:pPr>
            <w:r w:rsidRPr="00F44B5E">
              <w:rPr>
                <w:rFonts w:ascii="Arial" w:hAnsi="Arial" w:cs="Arial"/>
              </w:rPr>
              <w:t xml:space="preserve">Oświadczam, że wobec mnie nie orzeczono zakazu dostępu do środków funduszy europejskich na podstawie odrębnych przepisów: - art. 207 ust. 4 ustawy z dnia 27 sierpnia 2009 r. o finansach publicznych, - art. 12 ust. 1 pkt 1 ustawy z dnia 15 czerwca 2012 r. o skutkach powierzania wykonywania pracy cudzoziemcom przebywającym wbrew przepisom na terytorium Rzeczypospolitej Polskiej, - art. 9 ust. 1 pkt 2a ustawy z dnia 28 października 2002 r. o odpowiedzialności podmiotów zbiorowych za czyny zabronione pod groźbą kary. </w:t>
            </w:r>
          </w:p>
        </w:tc>
      </w:tr>
      <w:tr w:rsidR="00CF283A" w:rsidRPr="00234E46" w:rsidTr="003F695D">
        <w:trPr>
          <w:trHeight w:val="1509"/>
        </w:trPr>
        <w:tc>
          <w:tcPr>
            <w:tcW w:w="642" w:type="dxa"/>
            <w:shd w:val="clear" w:color="auto" w:fill="auto"/>
            <w:vAlign w:val="center"/>
          </w:tcPr>
          <w:p w:rsidR="00CF283A" w:rsidRPr="00234E46" w:rsidRDefault="00CF283A" w:rsidP="003F69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2</w:t>
            </w:r>
            <w:r w:rsidR="00730E6C" w:rsidRPr="00234E4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366" w:type="dxa"/>
            <w:shd w:val="clear" w:color="auto" w:fill="auto"/>
          </w:tcPr>
          <w:p w:rsidR="00A062DF" w:rsidRPr="00F44B5E" w:rsidRDefault="00F44B5E" w:rsidP="00253D2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F44B5E">
              <w:rPr>
                <w:rFonts w:ascii="Arial" w:hAnsi="Arial" w:cs="Arial"/>
              </w:rPr>
              <w:t xml:space="preserve">Oświadczam, że wobec mnie nie zostało zakazane udzielanie bezpośredniego lub pośredniego wsparcia  ze środków unijnych na podstawie art 1 ustawy z dnia 13 kwietnia 2022 r. o szczególnych </w:t>
            </w:r>
            <w:r w:rsidR="00FE6A79">
              <w:rPr>
                <w:rFonts w:ascii="Arial" w:hAnsi="Arial" w:cs="Arial"/>
              </w:rPr>
              <w:t xml:space="preserve"> </w:t>
            </w:r>
            <w:r w:rsidRPr="00F44B5E">
              <w:rPr>
                <w:rFonts w:ascii="Arial" w:hAnsi="Arial" w:cs="Arial"/>
              </w:rPr>
              <w:t xml:space="preserve">rozwiązaniach w zakresie przeciwdziałania wspieraniu agresji na Ukrainę oraz służących ochronie </w:t>
            </w:r>
            <w:r w:rsidR="00FE6A79">
              <w:rPr>
                <w:rFonts w:ascii="Arial" w:hAnsi="Arial" w:cs="Arial"/>
              </w:rPr>
              <w:t xml:space="preserve"> </w:t>
            </w:r>
            <w:r w:rsidRPr="00F44B5E">
              <w:rPr>
                <w:rFonts w:ascii="Arial" w:hAnsi="Arial" w:cs="Arial"/>
              </w:rPr>
              <w:t>bezpieczeństwa narodowego.</w:t>
            </w:r>
          </w:p>
        </w:tc>
      </w:tr>
      <w:tr w:rsidR="00CF283A" w:rsidRPr="00234E46" w:rsidTr="005867C3">
        <w:trPr>
          <w:trHeight w:val="1195"/>
        </w:trPr>
        <w:tc>
          <w:tcPr>
            <w:tcW w:w="642" w:type="dxa"/>
            <w:shd w:val="clear" w:color="auto" w:fill="auto"/>
            <w:vAlign w:val="center"/>
          </w:tcPr>
          <w:p w:rsidR="00CF283A" w:rsidRPr="00234E46" w:rsidRDefault="00CF283A" w:rsidP="003F69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3</w:t>
            </w:r>
            <w:r w:rsidR="00730E6C" w:rsidRPr="00234E4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366" w:type="dxa"/>
            <w:shd w:val="clear" w:color="auto" w:fill="auto"/>
          </w:tcPr>
          <w:p w:rsidR="00A062DF" w:rsidRPr="00F44B5E" w:rsidRDefault="00F44B5E" w:rsidP="00F44B5E">
            <w:pPr>
              <w:spacing w:line="276" w:lineRule="auto"/>
              <w:rPr>
                <w:rFonts w:ascii="Arial" w:hAnsi="Arial" w:cs="Arial"/>
              </w:rPr>
            </w:pPr>
            <w:r w:rsidRPr="00F44B5E">
              <w:rPr>
                <w:rFonts w:ascii="Arial" w:hAnsi="Arial" w:cs="Arial"/>
              </w:rPr>
              <w:t xml:space="preserve">Oświadczam, że nie ciąży na mnie obowiązek zwrotu pomocy publicznej, wynikający z decyzji Komisji </w:t>
            </w:r>
            <w:r w:rsidR="00FE6A79">
              <w:rPr>
                <w:rFonts w:ascii="Arial" w:hAnsi="Arial" w:cs="Arial"/>
              </w:rPr>
              <w:t xml:space="preserve"> </w:t>
            </w:r>
            <w:r w:rsidRPr="00F44B5E">
              <w:rPr>
                <w:rFonts w:ascii="Arial" w:hAnsi="Arial" w:cs="Arial"/>
              </w:rPr>
              <w:t>Europejskiej uznającej taką pomoc za niezgodną z prawem oraz z rynkiem wewnętrznym</w:t>
            </w:r>
            <w:r w:rsidR="00A33911">
              <w:rPr>
                <w:rFonts w:ascii="Arial" w:hAnsi="Arial" w:cs="Arial"/>
              </w:rPr>
              <w:t>.</w:t>
            </w:r>
          </w:p>
        </w:tc>
      </w:tr>
      <w:tr w:rsidR="001715D9" w:rsidRPr="00234E46" w:rsidTr="005867C3">
        <w:trPr>
          <w:trHeight w:val="1195"/>
        </w:trPr>
        <w:tc>
          <w:tcPr>
            <w:tcW w:w="642" w:type="dxa"/>
            <w:shd w:val="clear" w:color="auto" w:fill="auto"/>
            <w:vAlign w:val="center"/>
          </w:tcPr>
          <w:p w:rsidR="001715D9" w:rsidRPr="00234E46" w:rsidRDefault="001715D9" w:rsidP="003F69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366" w:type="dxa"/>
            <w:shd w:val="clear" w:color="auto" w:fill="auto"/>
          </w:tcPr>
          <w:p w:rsidR="001715D9" w:rsidRPr="00F44B5E" w:rsidRDefault="00F44B5E" w:rsidP="001715D9">
            <w:pPr>
              <w:pStyle w:val="CM22"/>
              <w:spacing w:after="0" w:line="276" w:lineRule="auto"/>
              <w:jc w:val="both"/>
              <w:rPr>
                <w:rFonts w:ascii="Arial" w:hAnsi="Arial" w:cs="Arial"/>
              </w:rPr>
            </w:pPr>
            <w:r w:rsidRPr="00F44B5E">
              <w:rPr>
                <w:rFonts w:ascii="Arial" w:hAnsi="Arial" w:cs="Arial"/>
              </w:rPr>
              <w:t>Oświadczam, że nie spełniam przesłanek przedsiębiorstwa znajdującego się w trudnej sytuacji w rozumieniu Wytycznych wspólnotowych dotyczących pomocy państwa na ratowanie i restrukturyzację przedsiębiorstw niefinansowych znajdujących się w trudnej sytuacji, zgodnie z definicją zawartą w art. 2 pkt 18 Rozporządzenia Komisji (UE) nr 651/2014 z dnia 17 czerwca 2014 r.</w:t>
            </w:r>
          </w:p>
        </w:tc>
      </w:tr>
      <w:tr w:rsidR="00F44B5E" w:rsidRPr="00234E46" w:rsidTr="005867C3">
        <w:trPr>
          <w:trHeight w:val="1195"/>
        </w:trPr>
        <w:tc>
          <w:tcPr>
            <w:tcW w:w="642" w:type="dxa"/>
            <w:shd w:val="clear" w:color="auto" w:fill="auto"/>
            <w:vAlign w:val="center"/>
          </w:tcPr>
          <w:p w:rsidR="00F44B5E" w:rsidRDefault="00F44B5E" w:rsidP="003F69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9366" w:type="dxa"/>
            <w:shd w:val="clear" w:color="auto" w:fill="auto"/>
          </w:tcPr>
          <w:p w:rsidR="00F44B5E" w:rsidRPr="00F44B5E" w:rsidRDefault="00F44B5E" w:rsidP="00F44B5E">
            <w:pPr>
              <w:pStyle w:val="CM22"/>
              <w:spacing w:line="276" w:lineRule="auto"/>
              <w:jc w:val="both"/>
              <w:rPr>
                <w:rFonts w:ascii="Arial" w:hAnsi="Arial" w:cs="Arial"/>
              </w:rPr>
            </w:pPr>
            <w:r w:rsidRPr="00F44B5E">
              <w:rPr>
                <w:rFonts w:ascii="Arial" w:hAnsi="Arial" w:cs="Arial"/>
              </w:rPr>
              <w:t xml:space="preserve">Oświadczam, że nie pozostaję w toku likwidacji, w stanie upadłości, w toku postępowania </w:t>
            </w:r>
            <w:r>
              <w:rPr>
                <w:rFonts w:ascii="Arial" w:hAnsi="Arial" w:cs="Arial"/>
              </w:rPr>
              <w:t xml:space="preserve"> </w:t>
            </w:r>
            <w:r w:rsidRPr="00F44B5E">
              <w:rPr>
                <w:rFonts w:ascii="Arial" w:hAnsi="Arial" w:cs="Arial"/>
              </w:rPr>
              <w:t>upadłościowego, naprawczego lub pod zarządem komisarycznym.</w:t>
            </w:r>
          </w:p>
        </w:tc>
      </w:tr>
      <w:tr w:rsidR="00F44B5E" w:rsidRPr="00234E46" w:rsidTr="00A33911">
        <w:trPr>
          <w:trHeight w:val="416"/>
        </w:trPr>
        <w:tc>
          <w:tcPr>
            <w:tcW w:w="642" w:type="dxa"/>
            <w:shd w:val="clear" w:color="auto" w:fill="auto"/>
            <w:vAlign w:val="center"/>
          </w:tcPr>
          <w:p w:rsidR="00F44B5E" w:rsidRDefault="00F44B5E" w:rsidP="003F69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9366" w:type="dxa"/>
            <w:shd w:val="clear" w:color="auto" w:fill="auto"/>
          </w:tcPr>
          <w:p w:rsidR="00F44B5E" w:rsidRPr="00F44B5E" w:rsidRDefault="00F44B5E" w:rsidP="001715D9">
            <w:pPr>
              <w:pStyle w:val="CM22"/>
              <w:spacing w:after="0" w:line="276" w:lineRule="auto"/>
              <w:jc w:val="both"/>
              <w:rPr>
                <w:rFonts w:ascii="Arial" w:hAnsi="Arial" w:cs="Arial"/>
              </w:rPr>
            </w:pPr>
            <w:r w:rsidRPr="00F44B5E">
              <w:rPr>
                <w:rFonts w:ascii="Arial" w:hAnsi="Arial" w:cs="Arial"/>
              </w:rPr>
              <w:t xml:space="preserve">Oświadczam, że nie zostałam/-em skazana/-y prawomocnym wyrokiem za przestępstwo: 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 osiągnięcia </w:t>
            </w:r>
            <w:r w:rsidRPr="00F44B5E">
              <w:rPr>
                <w:rFonts w:ascii="Arial" w:hAnsi="Arial" w:cs="Arial"/>
              </w:rPr>
              <w:lastRenderedPageBreak/>
              <w:t>korzyści majątkowych.</w:t>
            </w:r>
          </w:p>
        </w:tc>
      </w:tr>
      <w:tr w:rsidR="00F44B5E" w:rsidRPr="00234E46" w:rsidTr="005867C3">
        <w:trPr>
          <w:trHeight w:val="1195"/>
        </w:trPr>
        <w:tc>
          <w:tcPr>
            <w:tcW w:w="642" w:type="dxa"/>
            <w:shd w:val="clear" w:color="auto" w:fill="auto"/>
            <w:vAlign w:val="center"/>
          </w:tcPr>
          <w:p w:rsidR="00F44B5E" w:rsidRDefault="00F44B5E" w:rsidP="003F69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7.</w:t>
            </w:r>
          </w:p>
        </w:tc>
        <w:tc>
          <w:tcPr>
            <w:tcW w:w="9366" w:type="dxa"/>
            <w:shd w:val="clear" w:color="auto" w:fill="auto"/>
          </w:tcPr>
          <w:p w:rsidR="00F44B5E" w:rsidRPr="00F44B5E" w:rsidRDefault="00F44B5E" w:rsidP="00F44B5E">
            <w:pPr>
              <w:pStyle w:val="CM22"/>
              <w:spacing w:line="276" w:lineRule="auto"/>
              <w:jc w:val="both"/>
              <w:rPr>
                <w:rFonts w:ascii="Arial" w:hAnsi="Arial" w:cs="Arial"/>
              </w:rPr>
            </w:pPr>
            <w:r w:rsidRPr="00F44B5E">
              <w:rPr>
                <w:rFonts w:ascii="Arial" w:hAnsi="Arial" w:cs="Arial"/>
              </w:rPr>
              <w:t>Oświadczam, że nie jestem podmiotem, których członek lub reprezentant organu zarządzającego (wykonawczego), wspólnik lub kierownik jednostki organizacyjnej został skazany prawomocnym wyrokiem za przestępstwo: 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 osiągnięcia korzyści majątkowych.</w:t>
            </w:r>
          </w:p>
        </w:tc>
      </w:tr>
      <w:tr w:rsidR="00F44B5E" w:rsidRPr="00234E46" w:rsidTr="005867C3">
        <w:trPr>
          <w:trHeight w:val="1195"/>
        </w:trPr>
        <w:tc>
          <w:tcPr>
            <w:tcW w:w="642" w:type="dxa"/>
            <w:shd w:val="clear" w:color="auto" w:fill="auto"/>
            <w:vAlign w:val="center"/>
          </w:tcPr>
          <w:p w:rsidR="00F44B5E" w:rsidRDefault="00F44B5E" w:rsidP="003F69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9366" w:type="dxa"/>
            <w:shd w:val="clear" w:color="auto" w:fill="auto"/>
          </w:tcPr>
          <w:p w:rsidR="00F44B5E" w:rsidRPr="00F44B5E" w:rsidRDefault="00F44B5E" w:rsidP="00F44B5E">
            <w:pPr>
              <w:pStyle w:val="CM22"/>
              <w:spacing w:line="276" w:lineRule="auto"/>
              <w:jc w:val="both"/>
              <w:rPr>
                <w:rFonts w:ascii="Arial" w:hAnsi="Arial" w:cs="Arial"/>
              </w:rPr>
            </w:pPr>
            <w:r w:rsidRPr="00F44B5E">
              <w:rPr>
                <w:rFonts w:ascii="Arial" w:hAnsi="Arial" w:cs="Arial"/>
              </w:rPr>
              <w:t>Oświadczam, że nie podjęłam/-</w:t>
            </w:r>
            <w:proofErr w:type="spellStart"/>
            <w:r w:rsidRPr="00F44B5E">
              <w:rPr>
                <w:rFonts w:ascii="Arial" w:hAnsi="Arial" w:cs="Arial"/>
              </w:rPr>
              <w:t>ąłem</w:t>
            </w:r>
            <w:proofErr w:type="spellEnd"/>
            <w:r w:rsidRPr="00F44B5E">
              <w:rPr>
                <w:rFonts w:ascii="Arial" w:hAnsi="Arial" w:cs="Arial"/>
              </w:rPr>
              <w:t xml:space="preserve"> jakichkolwiek działań dyskryminujących, sprzecznych z zasadami, o których mowa w art. 9 ust. 3 Rozporządzenia Parlamentu Europejskiego i Rady (UE) nr 2021/1060 z </w:t>
            </w:r>
            <w:r>
              <w:rPr>
                <w:rFonts w:ascii="Arial" w:hAnsi="Arial" w:cs="Arial"/>
              </w:rPr>
              <w:t xml:space="preserve"> </w:t>
            </w:r>
            <w:r w:rsidRPr="00F44B5E">
              <w:rPr>
                <w:rFonts w:ascii="Arial" w:hAnsi="Arial" w:cs="Arial"/>
              </w:rPr>
              <w:t>dnia 24 czerwca 2021 r.</w:t>
            </w:r>
          </w:p>
        </w:tc>
      </w:tr>
    </w:tbl>
    <w:p w:rsidR="003C5EFF" w:rsidRPr="00234E46" w:rsidRDefault="003C5EFF" w:rsidP="00CF283A">
      <w:pPr>
        <w:rPr>
          <w:rFonts w:ascii="Arial" w:hAnsi="Arial" w:cs="Arial"/>
          <w:sz w:val="20"/>
          <w:szCs w:val="20"/>
        </w:rPr>
      </w:pPr>
    </w:p>
    <w:p w:rsidR="00FE6A79" w:rsidRDefault="00FE6A79" w:rsidP="00CF283A">
      <w:pPr>
        <w:rPr>
          <w:rFonts w:eastAsia="NimbusSanL-Regu-Identity-H"/>
          <w:b/>
          <w:lang w:eastAsia="en-US"/>
        </w:rPr>
      </w:pPr>
      <w:r>
        <w:rPr>
          <w:rFonts w:eastAsia="NimbusSanL-Regu-Identity-H"/>
          <w:b/>
          <w:lang w:eastAsia="en-US"/>
        </w:rPr>
        <w:br/>
      </w:r>
    </w:p>
    <w:p w:rsidR="00FE6A79" w:rsidRDefault="00FE6A79" w:rsidP="00CF283A">
      <w:pPr>
        <w:rPr>
          <w:rFonts w:eastAsia="NimbusSanL-Regu-Identity-H"/>
          <w:b/>
          <w:lang w:eastAsia="en-US"/>
        </w:rPr>
      </w:pPr>
    </w:p>
    <w:p w:rsidR="00FE6A79" w:rsidRDefault="00FE6A79" w:rsidP="00CF283A">
      <w:pPr>
        <w:rPr>
          <w:rFonts w:eastAsia="NimbusSanL-Regu-Identity-H"/>
          <w:b/>
          <w:lang w:eastAsia="en-US"/>
        </w:rPr>
      </w:pPr>
    </w:p>
    <w:p w:rsidR="00FE6A79" w:rsidRPr="00FE6A79" w:rsidRDefault="00FE6A79" w:rsidP="00CF283A">
      <w:pPr>
        <w:rPr>
          <w:rFonts w:ascii="Arial" w:hAnsi="Arial" w:cs="Arial"/>
          <w:sz w:val="20"/>
          <w:szCs w:val="20"/>
        </w:rPr>
      </w:pPr>
      <w:r w:rsidRPr="00FE6A79">
        <w:rPr>
          <w:rFonts w:ascii="Arial" w:eastAsia="NimbusSanL-Regu-Identity-H" w:hAnsi="Arial" w:cs="Arial"/>
          <w:b/>
          <w:lang w:eastAsia="en-US"/>
        </w:rPr>
        <w:t xml:space="preserve">Oświadczam, że jestem świadomy/świadoma odpowiedzialności karnej za podanie fałszywych danych lub złożenie fałszywych oświadczeń, zgodnie z art. 47 ust. 2 ustawy </w:t>
      </w:r>
      <w:r>
        <w:rPr>
          <w:rFonts w:ascii="Arial" w:eastAsia="NimbusSanL-Regu-Identity-H" w:hAnsi="Arial" w:cs="Arial"/>
          <w:b/>
          <w:lang w:eastAsia="en-US"/>
        </w:rPr>
        <w:t xml:space="preserve"> </w:t>
      </w:r>
      <w:r w:rsidRPr="00FE6A79">
        <w:rPr>
          <w:rFonts w:ascii="Arial" w:eastAsia="NimbusSanL-Regu-Identity-H" w:hAnsi="Arial" w:cs="Arial"/>
          <w:b/>
          <w:lang w:eastAsia="en-US"/>
        </w:rPr>
        <w:t xml:space="preserve">z dnia 28 kwietnia </w:t>
      </w:r>
      <w:bookmarkStart w:id="0" w:name="_GoBack"/>
      <w:bookmarkEnd w:id="0"/>
      <w:r w:rsidRPr="00FE6A79">
        <w:rPr>
          <w:rFonts w:ascii="Arial" w:eastAsia="NimbusSanL-Regu-Identity-H" w:hAnsi="Arial" w:cs="Arial"/>
          <w:b/>
          <w:lang w:eastAsia="en-US"/>
        </w:rPr>
        <w:t>2022 r. o zasadach realizacji zadań finansowanych ze środków europejskich w perspektywie finansowej 2021–2027.</w:t>
      </w:r>
      <w:r w:rsidRPr="00FE6A79">
        <w:rPr>
          <w:rFonts w:ascii="Arial" w:eastAsia="NimbusSanL-Regu-Identity-H" w:hAnsi="Arial" w:cs="Arial"/>
          <w:b/>
          <w:lang w:eastAsia="en-US"/>
        </w:rPr>
        <w:br/>
      </w:r>
      <w:r w:rsidRPr="00FE6A79">
        <w:rPr>
          <w:rFonts w:ascii="Arial" w:eastAsia="NimbusSanL-Regu-Identity-H" w:hAnsi="Arial" w:cs="Arial"/>
          <w:b/>
          <w:lang w:eastAsia="en-US"/>
        </w:rPr>
        <w:br/>
      </w:r>
    </w:p>
    <w:p w:rsidR="00FE6A79" w:rsidRDefault="00FE6A79" w:rsidP="00CF283A">
      <w:pPr>
        <w:rPr>
          <w:rFonts w:ascii="Arial" w:hAnsi="Arial" w:cs="Arial"/>
          <w:sz w:val="20"/>
          <w:szCs w:val="20"/>
        </w:rPr>
      </w:pPr>
    </w:p>
    <w:p w:rsidR="00FE6A79" w:rsidRDefault="00FE6A79" w:rsidP="00CF283A">
      <w:pPr>
        <w:rPr>
          <w:rFonts w:ascii="Arial" w:hAnsi="Arial" w:cs="Arial"/>
          <w:sz w:val="20"/>
          <w:szCs w:val="20"/>
        </w:rPr>
      </w:pPr>
    </w:p>
    <w:p w:rsidR="00310B76" w:rsidRPr="00234E46" w:rsidRDefault="00310B76" w:rsidP="00CF283A">
      <w:pPr>
        <w:rPr>
          <w:rFonts w:ascii="Arial" w:hAnsi="Arial" w:cs="Arial"/>
          <w:sz w:val="20"/>
          <w:szCs w:val="20"/>
        </w:rPr>
      </w:pPr>
    </w:p>
    <w:p w:rsidR="005867C3" w:rsidRDefault="005867C3" w:rsidP="005867C3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bookmarkStart w:id="1" w:name="_Hlk140744215"/>
      <w:r>
        <w:rPr>
          <w:rFonts w:ascii="Arial" w:hAnsi="Arial" w:cs="Arial"/>
          <w:i/>
          <w:sz w:val="20"/>
          <w:szCs w:val="20"/>
        </w:rPr>
        <w:t>……………………                                                                …………………………………………………..</w:t>
      </w:r>
    </w:p>
    <w:p w:rsidR="005867C3" w:rsidRPr="004B0AB5" w:rsidRDefault="005867C3" w:rsidP="005867C3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 w:rsidRPr="005867C3">
        <w:rPr>
          <w:rFonts w:ascii="Arial" w:hAnsi="Arial" w:cs="Arial"/>
          <w:i/>
          <w:sz w:val="20"/>
          <w:szCs w:val="20"/>
        </w:rPr>
        <w:t xml:space="preserve">Miejscowość i data     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 </w:t>
      </w:r>
      <w:r w:rsidRPr="005867C3">
        <w:rPr>
          <w:rFonts w:ascii="Arial" w:hAnsi="Arial" w:cs="Arial"/>
          <w:i/>
          <w:sz w:val="20"/>
          <w:szCs w:val="20"/>
        </w:rPr>
        <w:t>Podpis i pieczęć wnioskodawcy</w:t>
      </w:r>
    </w:p>
    <w:bookmarkEnd w:id="1"/>
    <w:p w:rsidR="00310B76" w:rsidRPr="00234E46" w:rsidRDefault="00310B76" w:rsidP="00310B76">
      <w:pPr>
        <w:rPr>
          <w:rFonts w:ascii="Arial" w:hAnsi="Arial" w:cs="Arial"/>
          <w:sz w:val="20"/>
          <w:szCs w:val="20"/>
        </w:rPr>
      </w:pPr>
    </w:p>
    <w:p w:rsidR="00CF283A" w:rsidRPr="00234E46" w:rsidRDefault="00310B76" w:rsidP="00CF283A">
      <w:pPr>
        <w:rPr>
          <w:rFonts w:ascii="Arial" w:hAnsi="Arial" w:cs="Arial"/>
          <w:sz w:val="20"/>
          <w:szCs w:val="20"/>
        </w:rPr>
      </w:pP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</w:p>
    <w:p w:rsidR="00FB54A8" w:rsidRPr="00234E46" w:rsidRDefault="00FB54A8">
      <w:pPr>
        <w:rPr>
          <w:rFonts w:ascii="Arial" w:hAnsi="Arial" w:cs="Arial"/>
          <w:sz w:val="20"/>
          <w:szCs w:val="20"/>
        </w:rPr>
      </w:pPr>
    </w:p>
    <w:p w:rsidR="003C5EFF" w:rsidRPr="00234E46" w:rsidRDefault="003C5EFF">
      <w:pPr>
        <w:rPr>
          <w:rFonts w:ascii="Arial" w:hAnsi="Arial" w:cs="Arial"/>
          <w:sz w:val="20"/>
          <w:szCs w:val="20"/>
        </w:rPr>
      </w:pPr>
    </w:p>
    <w:p w:rsidR="00730E6C" w:rsidRPr="00234E46" w:rsidRDefault="00730E6C">
      <w:pPr>
        <w:rPr>
          <w:rFonts w:ascii="Arial" w:hAnsi="Arial" w:cs="Arial"/>
          <w:sz w:val="20"/>
          <w:szCs w:val="20"/>
        </w:rPr>
      </w:pPr>
    </w:p>
    <w:p w:rsidR="00496490" w:rsidRPr="00234E46" w:rsidRDefault="00F44B5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\</w:t>
      </w:r>
    </w:p>
    <w:sectPr w:rsidR="00496490" w:rsidRPr="00234E46" w:rsidSect="00CA3343">
      <w:headerReference w:type="default" r:id="rId9"/>
      <w:pgSz w:w="11906" w:h="16838"/>
      <w:pgMar w:top="56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22ED" w:rsidRDefault="007422ED" w:rsidP="00CF283A">
      <w:r>
        <w:separator/>
      </w:r>
    </w:p>
  </w:endnote>
  <w:endnote w:type="continuationSeparator" w:id="0">
    <w:p w:rsidR="007422ED" w:rsidRDefault="007422ED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Times New Roman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SanL-Regu-Identity-H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22ED" w:rsidRDefault="007422ED" w:rsidP="00CF283A">
      <w:r>
        <w:separator/>
      </w:r>
    </w:p>
  </w:footnote>
  <w:footnote w:type="continuationSeparator" w:id="0">
    <w:p w:rsidR="007422ED" w:rsidRDefault="007422ED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1CE9" w:rsidRDefault="00A33911">
    <w:pPr>
      <w:pStyle w:val="Nagwek"/>
    </w:pPr>
  </w:p>
  <w:p w:rsidR="00711CE9" w:rsidRDefault="00A33911" w:rsidP="004125B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83A"/>
    <w:rsid w:val="0001409D"/>
    <w:rsid w:val="000311EC"/>
    <w:rsid w:val="00084A77"/>
    <w:rsid w:val="00102432"/>
    <w:rsid w:val="00107EF2"/>
    <w:rsid w:val="001715D9"/>
    <w:rsid w:val="00234E46"/>
    <w:rsid w:val="00253D21"/>
    <w:rsid w:val="00310B76"/>
    <w:rsid w:val="003C5EFF"/>
    <w:rsid w:val="00420DAE"/>
    <w:rsid w:val="00427695"/>
    <w:rsid w:val="00437D89"/>
    <w:rsid w:val="00454897"/>
    <w:rsid w:val="0045798A"/>
    <w:rsid w:val="00496490"/>
    <w:rsid w:val="004E1993"/>
    <w:rsid w:val="005408F9"/>
    <w:rsid w:val="005867C3"/>
    <w:rsid w:val="0065160A"/>
    <w:rsid w:val="006D57C5"/>
    <w:rsid w:val="00717792"/>
    <w:rsid w:val="00730E6C"/>
    <w:rsid w:val="007422ED"/>
    <w:rsid w:val="007863F8"/>
    <w:rsid w:val="007C7711"/>
    <w:rsid w:val="00833594"/>
    <w:rsid w:val="008F4603"/>
    <w:rsid w:val="00A062DF"/>
    <w:rsid w:val="00A33911"/>
    <w:rsid w:val="00AF2D86"/>
    <w:rsid w:val="00B76F22"/>
    <w:rsid w:val="00BD05E4"/>
    <w:rsid w:val="00C615C6"/>
    <w:rsid w:val="00C733D2"/>
    <w:rsid w:val="00CA3343"/>
    <w:rsid w:val="00CF283A"/>
    <w:rsid w:val="00D16CA7"/>
    <w:rsid w:val="00E01029"/>
    <w:rsid w:val="00F44B5E"/>
    <w:rsid w:val="00FB54A8"/>
    <w:rsid w:val="00FE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011BE98B"/>
  <w15:docId w15:val="{1F3B3D55-1828-417A-AAE2-9E2298041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CAB85-D1F1-48CD-9EAA-DB7956AE6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498</Words>
  <Characters>2990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Dawid Sabaciński</cp:lastModifiedBy>
  <cp:revision>9</cp:revision>
  <cp:lastPrinted>2017-02-15T06:58:00Z</cp:lastPrinted>
  <dcterms:created xsi:type="dcterms:W3CDTF">2018-08-30T06:52:00Z</dcterms:created>
  <dcterms:modified xsi:type="dcterms:W3CDTF">2023-08-17T06:28:00Z</dcterms:modified>
</cp:coreProperties>
</file>